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72CB7C6D" w:rsidR="00FD58E9" w:rsidRPr="00A83E45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 w:rsidRPr="002D7FDA">
        <w:rPr>
          <w:rFonts w:ascii="Verdana" w:hAnsi="Verdana"/>
          <w:b/>
          <w:noProof/>
          <w:color w:val="000000"/>
          <w:sz w:val="24"/>
          <w:lang w:val="en-GB"/>
        </w:rPr>
        <w:drawing>
          <wp:anchor distT="0" distB="0" distL="114300" distR="114300" simplePos="0" relativeHeight="251659264" behindDoc="0" locked="0" layoutInCell="1" allowOverlap="1" wp14:anchorId="152AF2F6" wp14:editId="03B1A6D4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FDA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C99" w:rsidRPr="00BD3C99">
        <w:rPr>
          <w:rFonts w:ascii="Verdana" w:hAnsi="Verdana"/>
          <w:b/>
          <w:color w:val="000000"/>
          <w:sz w:val="24"/>
        </w:rPr>
        <w:t>1</w:t>
      </w:r>
      <w:r w:rsidR="00581C1E" w:rsidRPr="00A83E45">
        <w:rPr>
          <w:rFonts w:ascii="Verdana" w:hAnsi="Verdana"/>
          <w:b/>
          <w:color w:val="000000"/>
          <w:sz w:val="24"/>
        </w:rPr>
        <w:t>. Halbjahr 20</w:t>
      </w:r>
      <w:r w:rsidR="00F06891" w:rsidRPr="00A83E45">
        <w:rPr>
          <w:rFonts w:ascii="Verdana" w:hAnsi="Verdana"/>
          <w:b/>
          <w:color w:val="000000"/>
          <w:sz w:val="24"/>
        </w:rPr>
        <w:t>2</w:t>
      </w:r>
      <w:r w:rsidR="00BD3C99">
        <w:rPr>
          <w:rFonts w:ascii="Verdana" w:hAnsi="Verdana"/>
          <w:b/>
          <w:color w:val="000000"/>
          <w:sz w:val="24"/>
        </w:rPr>
        <w:t>6</w:t>
      </w:r>
    </w:p>
    <w:p w14:paraId="7DF1F594" w14:textId="49C9084E" w:rsidR="00FD58E9" w:rsidRPr="00A83E45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A83E45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A83E45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72197" w:rsidRPr="00A83E45">
        <w:rPr>
          <w:rFonts w:ascii="Verdana" w:hAnsi="Verdana" w:cs="Arial"/>
          <w:b/>
          <w:bCs/>
          <w:i/>
          <w:sz w:val="32"/>
          <w:szCs w:val="32"/>
        </w:rPr>
        <w:t>C1-</w:t>
      </w:r>
      <w:r w:rsidR="00EE3217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16C33914" w:rsidR="00FD58E9" w:rsidRPr="00A83E45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A83E45">
        <w:rPr>
          <w:rFonts w:ascii="Verdana" w:hAnsi="Verdana" w:cs="Arial"/>
          <w:b/>
          <w:spacing w:val="-6"/>
          <w:szCs w:val="24"/>
          <w:lang w:val="de-DE"/>
        </w:rPr>
        <w:t>2</w:t>
      </w:r>
      <w:r w:rsidR="00BD3C99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A83E45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81</w:t>
      </w:r>
      <w:r w:rsidR="00554496">
        <w:rPr>
          <w:rFonts w:ascii="Verdana" w:hAnsi="Verdana"/>
          <w:b/>
          <w:color w:val="000000"/>
          <w:spacing w:val="-6"/>
          <w:szCs w:val="24"/>
          <w:lang w:val="de-DE"/>
        </w:rPr>
        <w:t>A</w:t>
      </w:r>
      <w:r w:rsidR="00242F90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D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i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15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19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45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Rhein-Sieg-Gymnasium</w:t>
      </w:r>
      <w:r w:rsidR="00500853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Raum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2</w:t>
      </w:r>
      <w:r w:rsidR="00424A4F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65</w:t>
      </w:r>
    </w:p>
    <w:bookmarkEnd w:id="0"/>
    <w:bookmarkEnd w:id="1"/>
    <w:p w14:paraId="1450C4D9" w14:textId="77777777" w:rsidR="00033284" w:rsidRPr="002D7FDA" w:rsidRDefault="00033284" w:rsidP="00033284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2D7FDA">
        <w:rPr>
          <w:rFonts w:ascii="Verdana" w:hAnsi="Verdana"/>
          <w:b/>
          <w:color w:val="000000"/>
        </w:rPr>
        <w:t>Lehrwerk</w:t>
      </w:r>
      <w:proofErr w:type="spellEnd"/>
      <w:r w:rsidRPr="002D7FDA">
        <w:rPr>
          <w:rFonts w:ascii="Verdana" w:hAnsi="Verdana"/>
          <w:b/>
          <w:color w:val="000000"/>
        </w:rPr>
        <w:t>: Language Hub Advanced, ISBN 978-3-19-152984-0</w:t>
      </w:r>
    </w:p>
    <w:p w14:paraId="589F21F0" w14:textId="77777777" w:rsidR="00D1654C" w:rsidRPr="002D7FDA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2D7FDA">
        <w:rPr>
          <w:rFonts w:ascii="Verdana" w:hAnsi="Verdana"/>
          <w:lang w:val="en-GB"/>
        </w:rPr>
        <w:t>Agenda</w:t>
      </w:r>
    </w:p>
    <w:p w14:paraId="6BE5CD20" w14:textId="6EEDC292" w:rsidR="00D1654C" w:rsidRPr="002D7FDA" w:rsidRDefault="00B81DFB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6</w:t>
      </w:r>
      <w:r w:rsidR="006A4EA6">
        <w:rPr>
          <w:rFonts w:ascii="Verdana" w:hAnsi="Verdana"/>
          <w:lang w:val="en-GB"/>
        </w:rPr>
        <w:t>th</w:t>
      </w:r>
      <w:r w:rsidR="00F44656" w:rsidRPr="002D7FDA">
        <w:rPr>
          <w:rFonts w:ascii="Verdana" w:hAnsi="Verdana"/>
          <w:lang w:val="en-GB"/>
        </w:rPr>
        <w:t xml:space="preserve"> </w:t>
      </w:r>
      <w:r w:rsidR="00ED02A0" w:rsidRPr="002D7FDA">
        <w:rPr>
          <w:rFonts w:ascii="Verdana" w:hAnsi="Verdana"/>
          <w:lang w:val="en-GB"/>
        </w:rPr>
        <w:t>u</w:t>
      </w:r>
      <w:r w:rsidR="00F44656" w:rsidRPr="002D7FDA">
        <w:rPr>
          <w:rFonts w:ascii="Verdana" w:hAnsi="Verdana"/>
          <w:lang w:val="en-GB"/>
        </w:rPr>
        <w:t>nit</w:t>
      </w:r>
      <w:r w:rsidR="00C811E9" w:rsidRPr="002D7FDA">
        <w:rPr>
          <w:rFonts w:ascii="Verdana" w:hAnsi="Verdana"/>
          <w:lang w:val="en-GB"/>
        </w:rPr>
        <w:t xml:space="preserve">, </w:t>
      </w:r>
      <w:r w:rsidR="00357ABE" w:rsidRPr="002D7FDA">
        <w:rPr>
          <w:rFonts w:ascii="Verdana" w:hAnsi="Verdana"/>
          <w:lang w:val="en-GB"/>
        </w:rPr>
        <w:t>T</w:t>
      </w:r>
      <w:r w:rsidR="00033284" w:rsidRPr="002D7FDA">
        <w:rPr>
          <w:rFonts w:ascii="Verdana" w:hAnsi="Verdana"/>
          <w:lang w:val="en-GB"/>
        </w:rPr>
        <w:t>ues</w:t>
      </w:r>
      <w:r w:rsidR="00357ABE" w:rsidRPr="002D7FDA">
        <w:rPr>
          <w:rFonts w:ascii="Verdana" w:hAnsi="Verdana"/>
          <w:lang w:val="en-GB"/>
        </w:rPr>
        <w:t>day</w:t>
      </w:r>
      <w:r w:rsidR="00C811E9" w:rsidRPr="002D7FDA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1</w:t>
      </w:r>
      <w:r w:rsidR="00E5135B">
        <w:rPr>
          <w:rFonts w:ascii="Verdana" w:hAnsi="Verdana"/>
          <w:lang w:val="en-GB"/>
        </w:rPr>
        <w:t>4</w:t>
      </w:r>
      <w:r w:rsidR="00602326" w:rsidRPr="002D7FDA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April</w:t>
      </w:r>
      <w:r w:rsidR="00A719A8" w:rsidRPr="002D7FDA">
        <w:rPr>
          <w:rFonts w:ascii="Verdana" w:hAnsi="Verdana"/>
          <w:lang w:val="en-GB"/>
        </w:rPr>
        <w:t xml:space="preserve"> </w:t>
      </w:r>
      <w:r w:rsidR="00C811E9" w:rsidRPr="002D7FDA">
        <w:rPr>
          <w:rFonts w:ascii="Verdana" w:hAnsi="Verdana"/>
          <w:lang w:val="en-GB"/>
        </w:rPr>
        <w:t>202</w:t>
      </w:r>
      <w:r w:rsidR="00BD3C99">
        <w:rPr>
          <w:rFonts w:ascii="Verdana" w:hAnsi="Verdana"/>
          <w:lang w:val="en-GB"/>
        </w:rPr>
        <w:t>6</w:t>
      </w:r>
    </w:p>
    <w:p w14:paraId="1AF9AD9E" w14:textId="12A038BE" w:rsidR="006A019E" w:rsidRPr="002D7FDA" w:rsidRDefault="00A66D33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2D7FDA">
        <w:rPr>
          <w:rFonts w:ascii="Verdana" w:hAnsi="Verdana"/>
          <w:bCs/>
          <w:szCs w:val="22"/>
          <w:lang w:val="en-GB"/>
        </w:rPr>
        <w:t>Objectives:</w:t>
      </w:r>
    </w:p>
    <w:p w14:paraId="0E2AD355" w14:textId="4C570875" w:rsidR="00CE660D" w:rsidRPr="003C1100" w:rsidRDefault="003A1A0F" w:rsidP="009962C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6A2AA0">
        <w:rPr>
          <w:rFonts w:ascii="Verdana" w:hAnsi="Verdana"/>
          <w:bCs/>
          <w:szCs w:val="22"/>
          <w:lang w:val="en-GB"/>
        </w:rPr>
        <w:t>- Practise listening</w:t>
      </w:r>
      <w:r w:rsidR="006A53EC" w:rsidRPr="006A2AA0">
        <w:rPr>
          <w:rFonts w:ascii="Verdana" w:hAnsi="Verdana"/>
          <w:bCs/>
          <w:szCs w:val="22"/>
          <w:lang w:val="en-GB"/>
        </w:rPr>
        <w:t xml:space="preserve"> for gist</w:t>
      </w:r>
      <w:r w:rsidR="006A2AA0">
        <w:rPr>
          <w:rFonts w:ascii="Verdana" w:hAnsi="Verdana"/>
          <w:bCs/>
          <w:szCs w:val="22"/>
          <w:lang w:val="en-GB"/>
        </w:rPr>
        <w:t xml:space="preserve"> and specific information</w:t>
      </w:r>
    </w:p>
    <w:p w14:paraId="44FEE1D8" w14:textId="40FF336A" w:rsidR="00543B58" w:rsidRPr="001D057D" w:rsidRDefault="00543B58" w:rsidP="00117B0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1D057D">
        <w:rPr>
          <w:rFonts w:ascii="Verdana" w:hAnsi="Verdana"/>
          <w:bCs/>
          <w:szCs w:val="22"/>
          <w:lang w:val="en-GB"/>
        </w:rPr>
        <w:t xml:space="preserve">- </w:t>
      </w:r>
      <w:r w:rsidR="001D057D">
        <w:rPr>
          <w:rFonts w:ascii="Verdana" w:hAnsi="Verdana"/>
          <w:bCs/>
          <w:szCs w:val="22"/>
          <w:lang w:val="en-GB"/>
        </w:rPr>
        <w:t>Revise the conditionals</w:t>
      </w:r>
    </w:p>
    <w:p w14:paraId="0C9743C7" w14:textId="77777777" w:rsidR="003909B4" w:rsidRPr="002D7FDA" w:rsidRDefault="003909B4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2D7FDA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2D7FDA">
        <w:rPr>
          <w:rFonts w:ascii="Verdana" w:hAnsi="Verdana"/>
          <w:b/>
          <w:szCs w:val="22"/>
          <w:lang w:val="en-GB"/>
        </w:rPr>
        <w:t>Time</w:t>
      </w:r>
      <w:r w:rsidRPr="002D7FDA">
        <w:rPr>
          <w:rFonts w:ascii="Verdana" w:hAnsi="Verdana"/>
          <w:szCs w:val="22"/>
          <w:lang w:val="en-GB"/>
        </w:rPr>
        <w:tab/>
      </w:r>
      <w:r w:rsidRPr="002D7FDA">
        <w:rPr>
          <w:rFonts w:ascii="Verdana" w:hAnsi="Verdana"/>
          <w:b/>
          <w:szCs w:val="22"/>
          <w:lang w:val="en-GB"/>
        </w:rPr>
        <w:t>Subject</w:t>
      </w:r>
      <w:r w:rsidRPr="002D7FDA">
        <w:rPr>
          <w:rFonts w:ascii="Verdana" w:hAnsi="Verdana"/>
          <w:szCs w:val="22"/>
          <w:lang w:val="en-GB"/>
        </w:rPr>
        <w:tab/>
      </w:r>
      <w:r w:rsidRPr="002D7FDA">
        <w:rPr>
          <w:rFonts w:ascii="Verdana" w:hAnsi="Verdana"/>
          <w:b/>
          <w:szCs w:val="22"/>
          <w:lang w:val="en-GB"/>
        </w:rPr>
        <w:t>Media</w:t>
      </w:r>
    </w:p>
    <w:p w14:paraId="440B8569" w14:textId="4DAACCFE" w:rsidR="00C83A58" w:rsidRDefault="005B7D9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2D7FDA">
        <w:rPr>
          <w:rFonts w:ascii="Verdana" w:hAnsi="Verdana"/>
          <w:szCs w:val="22"/>
          <w:lang w:val="en-GB"/>
        </w:rPr>
        <w:t>18.</w:t>
      </w:r>
      <w:r w:rsidR="00033284" w:rsidRPr="002D7FDA">
        <w:rPr>
          <w:rFonts w:ascii="Verdana" w:hAnsi="Verdana"/>
          <w:szCs w:val="22"/>
          <w:lang w:val="en-GB"/>
        </w:rPr>
        <w:t>15</w:t>
      </w:r>
      <w:r w:rsidR="00365044" w:rsidRPr="002D7FDA">
        <w:rPr>
          <w:rFonts w:ascii="Verdana" w:hAnsi="Verdana"/>
          <w:szCs w:val="22"/>
          <w:lang w:val="en-GB"/>
        </w:rPr>
        <w:t xml:space="preserve"> - 18.</w:t>
      </w:r>
      <w:r w:rsidR="00BD3C99">
        <w:rPr>
          <w:rFonts w:ascii="Verdana" w:hAnsi="Verdana"/>
          <w:szCs w:val="22"/>
          <w:lang w:val="en-GB"/>
        </w:rPr>
        <w:t>2</w:t>
      </w:r>
      <w:r w:rsidR="007A3703">
        <w:rPr>
          <w:rFonts w:ascii="Verdana" w:hAnsi="Verdana"/>
          <w:szCs w:val="22"/>
          <w:lang w:val="en-GB"/>
        </w:rPr>
        <w:t>0</w:t>
      </w:r>
      <w:r w:rsidR="00336037" w:rsidRPr="002D7FDA">
        <w:rPr>
          <w:rFonts w:ascii="Verdana" w:hAnsi="Verdana"/>
          <w:szCs w:val="22"/>
          <w:lang w:val="en-GB"/>
        </w:rPr>
        <w:t xml:space="preserve">  </w:t>
      </w:r>
      <w:r w:rsidR="00706F05" w:rsidRPr="002D7FDA">
        <w:rPr>
          <w:rFonts w:ascii="Verdana" w:hAnsi="Verdana"/>
          <w:szCs w:val="22"/>
          <w:lang w:val="en-GB"/>
        </w:rPr>
        <w:t xml:space="preserve"> 01</w:t>
      </w:r>
      <w:r w:rsidR="00706F05" w:rsidRPr="002D7FDA">
        <w:rPr>
          <w:rFonts w:ascii="Verdana" w:hAnsi="Verdana"/>
          <w:szCs w:val="22"/>
          <w:lang w:val="en-GB"/>
        </w:rPr>
        <w:tab/>
      </w:r>
      <w:r w:rsidR="002D6D70" w:rsidRPr="002D7FDA">
        <w:rPr>
          <w:rFonts w:ascii="Verdana" w:hAnsi="Verdana"/>
          <w:b/>
          <w:szCs w:val="22"/>
          <w:lang w:val="en-GB"/>
        </w:rPr>
        <w:t>A</w:t>
      </w:r>
      <w:r w:rsidR="00706F05" w:rsidRPr="002D7FDA">
        <w:rPr>
          <w:rFonts w:ascii="Verdana" w:hAnsi="Verdana"/>
          <w:b/>
          <w:szCs w:val="22"/>
          <w:lang w:val="en-GB"/>
        </w:rPr>
        <w:t>dministrative remarks</w:t>
      </w:r>
      <w:r w:rsidR="00DD0C73" w:rsidRPr="002D7FDA">
        <w:rPr>
          <w:rFonts w:ascii="Verdana" w:hAnsi="Verdana"/>
          <w:b/>
          <w:szCs w:val="22"/>
          <w:lang w:val="en-GB"/>
        </w:rPr>
        <w:tab/>
      </w:r>
      <w:r w:rsidR="00474982" w:rsidRPr="002D7FDA">
        <w:rPr>
          <w:rFonts w:ascii="Verdana" w:hAnsi="Verdana"/>
          <w:bCs/>
          <w:szCs w:val="22"/>
          <w:lang w:val="en-GB"/>
        </w:rPr>
        <w:t>list</w:t>
      </w:r>
      <w:r w:rsidR="00887D4A" w:rsidRPr="002D7FDA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70088C5B" w14:textId="23AC7CC5" w:rsidR="00523A63" w:rsidRDefault="00523A63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18.2</w:t>
      </w:r>
      <w:r w:rsidR="00FE07C8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- 18.</w:t>
      </w:r>
      <w:r w:rsidR="00E5135B">
        <w:rPr>
          <w:rFonts w:ascii="Verdana" w:hAnsi="Verdana"/>
          <w:bCs/>
          <w:szCs w:val="22"/>
          <w:lang w:val="en-GB"/>
        </w:rPr>
        <w:t>4</w:t>
      </w:r>
      <w:r w:rsidR="0080505E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B81DFB">
        <w:rPr>
          <w:rFonts w:ascii="Verdana" w:hAnsi="Verdana"/>
          <w:b/>
          <w:szCs w:val="22"/>
          <w:lang w:val="en-GB"/>
        </w:rPr>
        <w:t>(The real) Taboo</w:t>
      </w:r>
      <w:r>
        <w:rPr>
          <w:rFonts w:ascii="Verdana" w:hAnsi="Verdana"/>
          <w:bCs/>
          <w:szCs w:val="22"/>
          <w:lang w:val="en-GB"/>
        </w:rPr>
        <w:tab/>
      </w:r>
      <w:r w:rsidR="00B81DFB">
        <w:rPr>
          <w:rFonts w:ascii="Verdana" w:hAnsi="Verdana"/>
          <w:bCs/>
          <w:szCs w:val="22"/>
          <w:lang w:val="en-GB"/>
        </w:rPr>
        <w:t>cards</w:t>
      </w:r>
    </w:p>
    <w:p w14:paraId="755EB206" w14:textId="467E4530" w:rsidR="00FE07C8" w:rsidRDefault="00FE07C8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E5135B">
        <w:rPr>
          <w:rFonts w:ascii="Verdana" w:hAnsi="Verdana"/>
          <w:bCs/>
          <w:szCs w:val="22"/>
          <w:lang w:val="en-GB"/>
        </w:rPr>
        <w:t>4</w:t>
      </w:r>
      <w:r w:rsidR="0080505E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80505E">
        <w:rPr>
          <w:rFonts w:ascii="Verdana" w:hAnsi="Verdana"/>
          <w:bCs/>
          <w:szCs w:val="22"/>
          <w:lang w:val="en-GB"/>
        </w:rPr>
        <w:t>9</w:t>
      </w:r>
      <w:r>
        <w:rPr>
          <w:rFonts w:ascii="Verdana" w:hAnsi="Verdana"/>
          <w:bCs/>
          <w:szCs w:val="22"/>
          <w:lang w:val="en-GB"/>
        </w:rPr>
        <w:t>.</w:t>
      </w:r>
      <w:r w:rsidR="0080505E">
        <w:rPr>
          <w:rFonts w:ascii="Verdana" w:hAnsi="Verdana"/>
          <w:bCs/>
          <w:szCs w:val="22"/>
          <w:lang w:val="en-GB"/>
        </w:rPr>
        <w:t>0</w:t>
      </w:r>
      <w:r w:rsidR="00E5135B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Pr="00FE07C8">
        <w:rPr>
          <w:rFonts w:ascii="Verdana" w:hAnsi="Verdana"/>
          <w:b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 w:rsidR="00B81DFB">
        <w:rPr>
          <w:rFonts w:ascii="Verdana" w:hAnsi="Verdana"/>
          <w:bCs/>
          <w:szCs w:val="22"/>
          <w:lang w:val="en-GB"/>
        </w:rPr>
        <w:t xml:space="preserve">1. </w:t>
      </w:r>
      <w:r w:rsidR="00B81DFB" w:rsidRPr="00542559">
        <w:rPr>
          <w:rFonts w:ascii="Verdana" w:hAnsi="Verdana"/>
          <w:szCs w:val="22"/>
          <w:lang w:val="en-US"/>
        </w:rPr>
        <w:t>P</w:t>
      </w:r>
      <w:r w:rsidR="00B81DFB">
        <w:rPr>
          <w:rFonts w:ascii="Verdana" w:hAnsi="Verdana"/>
          <w:szCs w:val="22"/>
          <w:lang w:val="en-US"/>
        </w:rPr>
        <w:t>repare to tell an anecdote acc. to ex’s A, B, C of</w:t>
      </w:r>
      <w:r w:rsidR="00B81DFB">
        <w:rPr>
          <w:rFonts w:ascii="Verdana" w:hAnsi="Verdana"/>
          <w:szCs w:val="22"/>
          <w:lang w:val="en-US"/>
        </w:rPr>
        <w:tab/>
        <w:t>textbook</w:t>
      </w:r>
      <w:r w:rsidR="00B81DFB">
        <w:rPr>
          <w:rFonts w:ascii="Verdana" w:hAnsi="Verdana"/>
          <w:szCs w:val="22"/>
          <w:lang w:val="en-US"/>
        </w:rPr>
        <w:br/>
        <w:t>the Speaking Hub, p. 47</w:t>
      </w:r>
      <w:r w:rsidR="00B81DFB">
        <w:rPr>
          <w:rFonts w:ascii="Verdana" w:hAnsi="Verdana"/>
          <w:bCs/>
          <w:szCs w:val="22"/>
          <w:lang w:val="en-GB"/>
        </w:rPr>
        <w:br/>
        <w:t>2. The Tenant, chapters 35, 36, 37 (p. 195 - 210)</w:t>
      </w:r>
      <w:r w:rsidR="00B81DFB">
        <w:rPr>
          <w:rFonts w:ascii="Verdana" w:hAnsi="Verdana"/>
          <w:bCs/>
          <w:szCs w:val="22"/>
          <w:lang w:val="en-GB"/>
        </w:rPr>
        <w:tab/>
        <w:t>literature</w:t>
      </w:r>
    </w:p>
    <w:p w14:paraId="470600B6" w14:textId="3EC63FF6" w:rsidR="006A2AA0" w:rsidRDefault="006A2AA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</w:t>
      </w:r>
      <w:r w:rsidR="0080505E">
        <w:rPr>
          <w:rFonts w:ascii="Verdana" w:hAnsi="Verdana"/>
          <w:bCs/>
          <w:szCs w:val="22"/>
          <w:lang w:val="en-GB"/>
        </w:rPr>
        <w:t>9</w:t>
      </w:r>
      <w:r>
        <w:rPr>
          <w:rFonts w:ascii="Verdana" w:hAnsi="Verdana"/>
          <w:bCs/>
          <w:szCs w:val="22"/>
          <w:lang w:val="en-GB"/>
        </w:rPr>
        <w:t>.</w:t>
      </w:r>
      <w:r w:rsidR="0080505E">
        <w:rPr>
          <w:rFonts w:ascii="Verdana" w:hAnsi="Verdana"/>
          <w:bCs/>
          <w:szCs w:val="22"/>
          <w:lang w:val="en-GB"/>
        </w:rPr>
        <w:t>0</w:t>
      </w:r>
      <w:r w:rsidR="00E5135B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- 19.</w:t>
      </w:r>
      <w:r w:rsidR="0080505E">
        <w:rPr>
          <w:rFonts w:ascii="Verdana" w:hAnsi="Verdana"/>
          <w:bCs/>
          <w:szCs w:val="22"/>
          <w:lang w:val="en-GB"/>
        </w:rPr>
        <w:t>20</w:t>
      </w:r>
      <w:r>
        <w:rPr>
          <w:rFonts w:ascii="Verdana" w:hAnsi="Verdana"/>
          <w:bCs/>
          <w:szCs w:val="22"/>
          <w:lang w:val="en-GB"/>
        </w:rPr>
        <w:t xml:space="preserve">   0</w:t>
      </w:r>
      <w:r w:rsidR="00543B58">
        <w:rPr>
          <w:rFonts w:ascii="Verdana" w:hAnsi="Verdana"/>
          <w:bCs/>
          <w:szCs w:val="22"/>
          <w:lang w:val="en-GB"/>
        </w:rPr>
        <w:t>4</w:t>
      </w:r>
      <w:r>
        <w:rPr>
          <w:rFonts w:ascii="Verdana" w:hAnsi="Verdana"/>
          <w:bCs/>
          <w:szCs w:val="22"/>
          <w:lang w:val="en-GB"/>
        </w:rPr>
        <w:tab/>
      </w:r>
      <w:r w:rsidRPr="006A2AA0">
        <w:rPr>
          <w:rFonts w:ascii="Verdana" w:hAnsi="Verdana"/>
          <w:b/>
          <w:szCs w:val="22"/>
          <w:lang w:val="en-GB"/>
        </w:rPr>
        <w:t>The 7</w:t>
      </w:r>
      <w:r>
        <w:rPr>
          <w:rFonts w:ascii="Verdana" w:hAnsi="Verdana"/>
          <w:bCs/>
          <w:szCs w:val="22"/>
          <w:lang w:val="en-GB"/>
        </w:rPr>
        <w:tab/>
      </w:r>
      <w:proofErr w:type="gramStart"/>
      <w:r>
        <w:rPr>
          <w:rFonts w:ascii="Verdana" w:hAnsi="Verdana"/>
          <w:bCs/>
          <w:szCs w:val="22"/>
          <w:lang w:val="en-GB"/>
        </w:rPr>
        <w:t>smartphone</w:t>
      </w:r>
      <w:proofErr w:type="gramEnd"/>
      <w:r>
        <w:rPr>
          <w:rFonts w:ascii="Verdana" w:hAnsi="Verdana"/>
          <w:bCs/>
          <w:szCs w:val="22"/>
          <w:lang w:val="en-GB"/>
        </w:rPr>
        <w:t>, speaker, projector</w:t>
      </w:r>
    </w:p>
    <w:p w14:paraId="27CAA501" w14:textId="0A73E922" w:rsidR="00542559" w:rsidRPr="001D057D" w:rsidRDefault="006A2AA0" w:rsidP="0080505E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s-ES"/>
        </w:rPr>
      </w:pPr>
      <w:r>
        <w:rPr>
          <w:rFonts w:ascii="Verdana" w:hAnsi="Verdana"/>
          <w:bCs/>
          <w:szCs w:val="22"/>
          <w:lang w:val="en-GB"/>
        </w:rPr>
        <w:t>19.</w:t>
      </w:r>
      <w:r w:rsidR="0080505E">
        <w:rPr>
          <w:rFonts w:ascii="Verdana" w:hAnsi="Verdana"/>
          <w:bCs/>
          <w:szCs w:val="22"/>
          <w:lang w:val="en-GB"/>
        </w:rPr>
        <w:t>20</w:t>
      </w:r>
      <w:r>
        <w:rPr>
          <w:rFonts w:ascii="Verdana" w:hAnsi="Verdana"/>
          <w:bCs/>
          <w:szCs w:val="22"/>
          <w:lang w:val="en-GB"/>
        </w:rPr>
        <w:t xml:space="preserve"> - 19.</w:t>
      </w:r>
      <w:r w:rsidR="0080505E">
        <w:rPr>
          <w:rFonts w:ascii="Verdana" w:hAnsi="Verdana"/>
          <w:bCs/>
          <w:szCs w:val="22"/>
          <w:lang w:val="en-GB"/>
        </w:rPr>
        <w:t>45</w:t>
      </w:r>
      <w:r>
        <w:rPr>
          <w:rFonts w:ascii="Verdana" w:hAnsi="Verdana"/>
          <w:bCs/>
          <w:szCs w:val="22"/>
          <w:lang w:val="en-GB"/>
        </w:rPr>
        <w:t xml:space="preserve">   0</w:t>
      </w:r>
      <w:r w:rsidR="00543B58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ab/>
      </w:r>
      <w:r w:rsidR="001D057D" w:rsidRPr="001D057D">
        <w:rPr>
          <w:rFonts w:ascii="Verdana" w:hAnsi="Verdana"/>
          <w:b/>
          <w:bCs/>
          <w:szCs w:val="22"/>
          <w:lang w:val="en-GB"/>
        </w:rPr>
        <w:t>Conditionals</w:t>
      </w:r>
      <w:r w:rsidR="001D057D">
        <w:rPr>
          <w:rFonts w:ascii="Verdana" w:hAnsi="Verdana"/>
          <w:bCs/>
          <w:szCs w:val="22"/>
          <w:lang w:val="en-GB"/>
        </w:rPr>
        <w:tab/>
        <w:t>textbook</w:t>
      </w:r>
      <w:r w:rsidR="001D057D">
        <w:rPr>
          <w:rFonts w:ascii="Verdana" w:hAnsi="Verdana"/>
          <w:bCs/>
          <w:szCs w:val="22"/>
          <w:lang w:val="en-GB"/>
        </w:rPr>
        <w:br/>
        <w:t>1. Revise rules for the second and third conditional</w:t>
      </w:r>
      <w:r w:rsidR="001D057D">
        <w:rPr>
          <w:rFonts w:ascii="Verdana" w:hAnsi="Verdana"/>
          <w:bCs/>
          <w:szCs w:val="22"/>
          <w:lang w:val="en-GB"/>
        </w:rPr>
        <w:br/>
        <w:t xml:space="preserve">2. </w:t>
      </w:r>
      <w:r w:rsidR="001D057D" w:rsidRPr="001D057D">
        <w:rPr>
          <w:rFonts w:ascii="Verdana" w:hAnsi="Verdana"/>
          <w:bCs/>
          <w:szCs w:val="22"/>
          <w:lang w:val="es-ES"/>
        </w:rPr>
        <w:t>Complete ex. A (G), p. 48</w:t>
      </w:r>
      <w:r w:rsidR="001D057D" w:rsidRPr="001D057D">
        <w:rPr>
          <w:rFonts w:ascii="Verdana" w:hAnsi="Verdana"/>
          <w:bCs/>
          <w:szCs w:val="22"/>
          <w:lang w:val="es-ES"/>
        </w:rPr>
        <w:br/>
        <w:t>3. Complete ex. B (G), p. 48</w:t>
      </w:r>
    </w:p>
    <w:p w14:paraId="3FFA0A06" w14:textId="567FB5BB" w:rsidR="008A4C4D" w:rsidRPr="001D057D" w:rsidRDefault="00815634" w:rsidP="009264D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proofErr w:type="spellStart"/>
      <w:r w:rsidRPr="001D057D">
        <w:rPr>
          <w:rFonts w:ascii="Verdana" w:hAnsi="Verdana"/>
          <w:bCs/>
          <w:szCs w:val="22"/>
          <w:lang w:val="es-ES"/>
        </w:rPr>
        <w:t>Homework</w:t>
      </w:r>
      <w:proofErr w:type="spellEnd"/>
      <w:r w:rsidRPr="001D057D">
        <w:rPr>
          <w:rFonts w:ascii="Verdana" w:hAnsi="Verdana"/>
          <w:bCs/>
          <w:szCs w:val="22"/>
          <w:lang w:val="es-ES"/>
        </w:rPr>
        <w:t>:</w:t>
      </w:r>
      <w:r w:rsidRPr="001D057D">
        <w:rPr>
          <w:rFonts w:ascii="Verdana" w:hAnsi="Verdana"/>
          <w:bCs/>
          <w:szCs w:val="22"/>
          <w:lang w:val="es-ES"/>
        </w:rPr>
        <w:tab/>
      </w:r>
      <w:r w:rsidR="001D057D" w:rsidRPr="001D057D">
        <w:rPr>
          <w:rFonts w:ascii="Verdana" w:hAnsi="Verdana"/>
          <w:bCs/>
          <w:szCs w:val="22"/>
          <w:lang w:val="es-ES"/>
        </w:rPr>
        <w:t xml:space="preserve">1. </w:t>
      </w:r>
      <w:r w:rsidR="001D057D" w:rsidRPr="001D057D">
        <w:rPr>
          <w:rFonts w:ascii="Verdana" w:hAnsi="Verdana"/>
          <w:bCs/>
          <w:szCs w:val="22"/>
          <w:lang w:val="en-US"/>
        </w:rPr>
        <w:t>Ex’s A and B, p.</w:t>
      </w:r>
      <w:r w:rsidR="001D057D">
        <w:rPr>
          <w:rFonts w:ascii="Verdana" w:hAnsi="Verdana"/>
          <w:bCs/>
          <w:szCs w:val="22"/>
          <w:lang w:val="en-US"/>
        </w:rPr>
        <w:t xml:space="preserve"> 26</w:t>
      </w:r>
      <w:r w:rsidR="001D057D">
        <w:rPr>
          <w:rFonts w:ascii="Verdana" w:hAnsi="Verdana"/>
          <w:bCs/>
          <w:szCs w:val="22"/>
          <w:lang w:val="en-US"/>
        </w:rPr>
        <w:tab/>
        <w:t>workbook</w:t>
      </w:r>
      <w:r w:rsidR="001D057D">
        <w:rPr>
          <w:rFonts w:ascii="Verdana" w:hAnsi="Verdana"/>
          <w:bCs/>
          <w:szCs w:val="22"/>
          <w:lang w:val="en-US"/>
        </w:rPr>
        <w:br/>
        <w:t>2. The Tenant, chapters 38, 39, 40</w:t>
      </w:r>
      <w:r w:rsidR="001A19C5">
        <w:rPr>
          <w:rFonts w:ascii="Verdana" w:hAnsi="Verdana"/>
          <w:bCs/>
          <w:szCs w:val="22"/>
          <w:lang w:val="en-US"/>
        </w:rPr>
        <w:t>, 41</w:t>
      </w:r>
      <w:r w:rsidR="001D057D">
        <w:rPr>
          <w:rFonts w:ascii="Verdana" w:hAnsi="Verdana"/>
          <w:bCs/>
          <w:szCs w:val="22"/>
          <w:lang w:val="en-US"/>
        </w:rPr>
        <w:t xml:space="preserve"> (p. 211 - 22</w:t>
      </w:r>
      <w:r w:rsidR="001A19C5">
        <w:rPr>
          <w:rFonts w:ascii="Verdana" w:hAnsi="Verdana"/>
          <w:bCs/>
          <w:szCs w:val="22"/>
          <w:lang w:val="en-US"/>
        </w:rPr>
        <w:t>6</w:t>
      </w:r>
      <w:r w:rsidR="001D057D">
        <w:rPr>
          <w:rFonts w:ascii="Verdana" w:hAnsi="Verdana"/>
          <w:bCs/>
          <w:szCs w:val="22"/>
          <w:lang w:val="en-US"/>
        </w:rPr>
        <w:t>)</w:t>
      </w:r>
      <w:r w:rsidR="001A19C5">
        <w:rPr>
          <w:rFonts w:ascii="Verdana" w:hAnsi="Verdana"/>
          <w:bCs/>
          <w:szCs w:val="22"/>
          <w:lang w:val="en-US"/>
        </w:rPr>
        <w:tab/>
        <w:t>literature</w:t>
      </w:r>
    </w:p>
    <w:sectPr w:rsidR="008A4C4D" w:rsidRPr="001D057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D06A" w14:textId="77777777" w:rsidR="007C23D7" w:rsidRDefault="007C23D7">
      <w:r>
        <w:separator/>
      </w:r>
    </w:p>
  </w:endnote>
  <w:endnote w:type="continuationSeparator" w:id="0">
    <w:p w14:paraId="27A90FF7" w14:textId="77777777" w:rsidR="007C23D7" w:rsidRDefault="007C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2599" w14:textId="77777777" w:rsidR="007C23D7" w:rsidRDefault="007C23D7">
      <w:r>
        <w:separator/>
      </w:r>
    </w:p>
  </w:footnote>
  <w:footnote w:type="continuationSeparator" w:id="0">
    <w:p w14:paraId="4C16867C" w14:textId="77777777" w:rsidR="007C23D7" w:rsidRDefault="007C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284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EAE"/>
    <w:rsid w:val="0001403A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3284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AD5"/>
    <w:rsid w:val="00063E9A"/>
    <w:rsid w:val="000649DE"/>
    <w:rsid w:val="00064BE6"/>
    <w:rsid w:val="00066F48"/>
    <w:rsid w:val="00067DB9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7175"/>
    <w:rsid w:val="00087288"/>
    <w:rsid w:val="00087A5E"/>
    <w:rsid w:val="000905E8"/>
    <w:rsid w:val="00090B33"/>
    <w:rsid w:val="0009106D"/>
    <w:rsid w:val="000923A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27A3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17B0F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27205"/>
    <w:rsid w:val="001310E6"/>
    <w:rsid w:val="0013157E"/>
    <w:rsid w:val="001320E8"/>
    <w:rsid w:val="00132AD4"/>
    <w:rsid w:val="00132F41"/>
    <w:rsid w:val="00133BCF"/>
    <w:rsid w:val="001346FD"/>
    <w:rsid w:val="00134953"/>
    <w:rsid w:val="00134CB9"/>
    <w:rsid w:val="00134E9E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6952"/>
    <w:rsid w:val="0014778A"/>
    <w:rsid w:val="0014789B"/>
    <w:rsid w:val="00150854"/>
    <w:rsid w:val="00151148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85D"/>
    <w:rsid w:val="001619C4"/>
    <w:rsid w:val="00161F5B"/>
    <w:rsid w:val="00163A6D"/>
    <w:rsid w:val="00164000"/>
    <w:rsid w:val="001643A8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287"/>
    <w:rsid w:val="0018685D"/>
    <w:rsid w:val="00190F38"/>
    <w:rsid w:val="0019207F"/>
    <w:rsid w:val="001920E0"/>
    <w:rsid w:val="00192155"/>
    <w:rsid w:val="00192A2F"/>
    <w:rsid w:val="00196449"/>
    <w:rsid w:val="00197448"/>
    <w:rsid w:val="00197F3C"/>
    <w:rsid w:val="001A0255"/>
    <w:rsid w:val="001A11D4"/>
    <w:rsid w:val="001A18FB"/>
    <w:rsid w:val="001A19C5"/>
    <w:rsid w:val="001A2413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143"/>
    <w:rsid w:val="001B37CC"/>
    <w:rsid w:val="001B55D6"/>
    <w:rsid w:val="001B5808"/>
    <w:rsid w:val="001B6438"/>
    <w:rsid w:val="001B651B"/>
    <w:rsid w:val="001C04DF"/>
    <w:rsid w:val="001C05C0"/>
    <w:rsid w:val="001C143C"/>
    <w:rsid w:val="001C146E"/>
    <w:rsid w:val="001C2301"/>
    <w:rsid w:val="001C34DB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57D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4436"/>
    <w:rsid w:val="001D53C4"/>
    <w:rsid w:val="001D5CBB"/>
    <w:rsid w:val="001D67B2"/>
    <w:rsid w:val="001D6FEB"/>
    <w:rsid w:val="001D7957"/>
    <w:rsid w:val="001D7AF0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E7B86"/>
    <w:rsid w:val="001F04CD"/>
    <w:rsid w:val="001F07C4"/>
    <w:rsid w:val="001F0B49"/>
    <w:rsid w:val="001F0F9F"/>
    <w:rsid w:val="001F2198"/>
    <w:rsid w:val="001F2891"/>
    <w:rsid w:val="001F2B9B"/>
    <w:rsid w:val="001F2D1E"/>
    <w:rsid w:val="001F354F"/>
    <w:rsid w:val="001F3C9F"/>
    <w:rsid w:val="001F3D5A"/>
    <w:rsid w:val="001F5534"/>
    <w:rsid w:val="001F629E"/>
    <w:rsid w:val="001F63B2"/>
    <w:rsid w:val="001F7031"/>
    <w:rsid w:val="001F70D4"/>
    <w:rsid w:val="001F7355"/>
    <w:rsid w:val="001F749D"/>
    <w:rsid w:val="001F7589"/>
    <w:rsid w:val="002004AA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6DCB"/>
    <w:rsid w:val="00267378"/>
    <w:rsid w:val="00267396"/>
    <w:rsid w:val="002677DD"/>
    <w:rsid w:val="00270890"/>
    <w:rsid w:val="00270D55"/>
    <w:rsid w:val="002712B6"/>
    <w:rsid w:val="00271B75"/>
    <w:rsid w:val="00271DD2"/>
    <w:rsid w:val="00272CD0"/>
    <w:rsid w:val="002742AF"/>
    <w:rsid w:val="00274C46"/>
    <w:rsid w:val="00275265"/>
    <w:rsid w:val="002767A3"/>
    <w:rsid w:val="00280378"/>
    <w:rsid w:val="00280960"/>
    <w:rsid w:val="00280BFA"/>
    <w:rsid w:val="00280C51"/>
    <w:rsid w:val="002820AB"/>
    <w:rsid w:val="002822F6"/>
    <w:rsid w:val="00284296"/>
    <w:rsid w:val="00284E7B"/>
    <w:rsid w:val="00285B17"/>
    <w:rsid w:val="002861BB"/>
    <w:rsid w:val="002861D8"/>
    <w:rsid w:val="00287250"/>
    <w:rsid w:val="00287BD2"/>
    <w:rsid w:val="00290050"/>
    <w:rsid w:val="00290C1B"/>
    <w:rsid w:val="00290E6E"/>
    <w:rsid w:val="00291143"/>
    <w:rsid w:val="00291377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75B"/>
    <w:rsid w:val="002D4888"/>
    <w:rsid w:val="002D48E9"/>
    <w:rsid w:val="002D69F8"/>
    <w:rsid w:val="002D6CF8"/>
    <w:rsid w:val="002D6D70"/>
    <w:rsid w:val="002D72DA"/>
    <w:rsid w:val="002D7CA1"/>
    <w:rsid w:val="002D7FDA"/>
    <w:rsid w:val="002E19CC"/>
    <w:rsid w:val="002E3D5C"/>
    <w:rsid w:val="002E4C7D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380F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34E5"/>
    <w:rsid w:val="003136BE"/>
    <w:rsid w:val="00314D8C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0912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806"/>
    <w:rsid w:val="003969F8"/>
    <w:rsid w:val="00396D0D"/>
    <w:rsid w:val="003A1A0F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89A"/>
    <w:rsid w:val="003B6F79"/>
    <w:rsid w:val="003C0FA9"/>
    <w:rsid w:val="003C1100"/>
    <w:rsid w:val="003C2EB6"/>
    <w:rsid w:val="003C3765"/>
    <w:rsid w:val="003C3B98"/>
    <w:rsid w:val="003C520B"/>
    <w:rsid w:val="003C5572"/>
    <w:rsid w:val="003C56D9"/>
    <w:rsid w:val="003C5ADB"/>
    <w:rsid w:val="003C5B86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79B"/>
    <w:rsid w:val="003E2CF2"/>
    <w:rsid w:val="003E3D62"/>
    <w:rsid w:val="003E3DBD"/>
    <w:rsid w:val="003E41AA"/>
    <w:rsid w:val="003E4598"/>
    <w:rsid w:val="003E45F7"/>
    <w:rsid w:val="003E4AC8"/>
    <w:rsid w:val="003E50B4"/>
    <w:rsid w:val="003E631A"/>
    <w:rsid w:val="003E63F6"/>
    <w:rsid w:val="003E6C9A"/>
    <w:rsid w:val="003E7BE8"/>
    <w:rsid w:val="003F05ED"/>
    <w:rsid w:val="003F2438"/>
    <w:rsid w:val="003F26A9"/>
    <w:rsid w:val="003F2AFD"/>
    <w:rsid w:val="003F5783"/>
    <w:rsid w:val="003F59A9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0B0B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4A4F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6F19"/>
    <w:rsid w:val="0047708B"/>
    <w:rsid w:val="004773D7"/>
    <w:rsid w:val="004777F6"/>
    <w:rsid w:val="00480F38"/>
    <w:rsid w:val="0048187D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A25"/>
    <w:rsid w:val="004A7B45"/>
    <w:rsid w:val="004A7BD1"/>
    <w:rsid w:val="004B0CE9"/>
    <w:rsid w:val="004B1A54"/>
    <w:rsid w:val="004B1D4F"/>
    <w:rsid w:val="004B209B"/>
    <w:rsid w:val="004B265D"/>
    <w:rsid w:val="004B3412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881"/>
    <w:rsid w:val="004C696C"/>
    <w:rsid w:val="004C703F"/>
    <w:rsid w:val="004C7D36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582D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3A63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224E"/>
    <w:rsid w:val="00542559"/>
    <w:rsid w:val="00542D76"/>
    <w:rsid w:val="005432BD"/>
    <w:rsid w:val="00543B58"/>
    <w:rsid w:val="00544323"/>
    <w:rsid w:val="005448C4"/>
    <w:rsid w:val="005448F6"/>
    <w:rsid w:val="005457D5"/>
    <w:rsid w:val="00546CCB"/>
    <w:rsid w:val="00547028"/>
    <w:rsid w:val="00547491"/>
    <w:rsid w:val="00547C73"/>
    <w:rsid w:val="00552C0E"/>
    <w:rsid w:val="00553D6F"/>
    <w:rsid w:val="00554069"/>
    <w:rsid w:val="00554496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B4"/>
    <w:rsid w:val="005637C5"/>
    <w:rsid w:val="00563B1C"/>
    <w:rsid w:val="00564436"/>
    <w:rsid w:val="00564685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2D97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19B7"/>
    <w:rsid w:val="005A3188"/>
    <w:rsid w:val="005A6136"/>
    <w:rsid w:val="005A7007"/>
    <w:rsid w:val="005A7604"/>
    <w:rsid w:val="005A7CC9"/>
    <w:rsid w:val="005A7DCA"/>
    <w:rsid w:val="005B0BFA"/>
    <w:rsid w:val="005B15B0"/>
    <w:rsid w:val="005B21D1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5633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D66"/>
    <w:rsid w:val="005E1FC6"/>
    <w:rsid w:val="005E265F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AB9"/>
    <w:rsid w:val="00606E96"/>
    <w:rsid w:val="0060714B"/>
    <w:rsid w:val="00607D68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09E"/>
    <w:rsid w:val="006346F8"/>
    <w:rsid w:val="00634700"/>
    <w:rsid w:val="006353D4"/>
    <w:rsid w:val="00636B3D"/>
    <w:rsid w:val="006401E8"/>
    <w:rsid w:val="00640304"/>
    <w:rsid w:val="006421A1"/>
    <w:rsid w:val="00642910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4B8D"/>
    <w:rsid w:val="0065581E"/>
    <w:rsid w:val="00655E23"/>
    <w:rsid w:val="00660763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2AA0"/>
    <w:rsid w:val="006A3EF6"/>
    <w:rsid w:val="006A4591"/>
    <w:rsid w:val="006A4EA6"/>
    <w:rsid w:val="006A535E"/>
    <w:rsid w:val="006A53EC"/>
    <w:rsid w:val="006A5CB2"/>
    <w:rsid w:val="006A5CD5"/>
    <w:rsid w:val="006A5F26"/>
    <w:rsid w:val="006A6710"/>
    <w:rsid w:val="006A7160"/>
    <w:rsid w:val="006A78AC"/>
    <w:rsid w:val="006A7FAA"/>
    <w:rsid w:val="006A7FFE"/>
    <w:rsid w:val="006B1269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611D"/>
    <w:rsid w:val="007219F1"/>
    <w:rsid w:val="00721D7B"/>
    <w:rsid w:val="007226C8"/>
    <w:rsid w:val="00722E93"/>
    <w:rsid w:val="00723968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522A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322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8E5"/>
    <w:rsid w:val="007A0FA2"/>
    <w:rsid w:val="007A10E6"/>
    <w:rsid w:val="007A2AA5"/>
    <w:rsid w:val="007A3703"/>
    <w:rsid w:val="007A3F7C"/>
    <w:rsid w:val="007A4ACF"/>
    <w:rsid w:val="007A514B"/>
    <w:rsid w:val="007A5179"/>
    <w:rsid w:val="007A5F03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516F"/>
    <w:rsid w:val="007B6109"/>
    <w:rsid w:val="007B6D6C"/>
    <w:rsid w:val="007B7DE7"/>
    <w:rsid w:val="007C23D7"/>
    <w:rsid w:val="007C29BE"/>
    <w:rsid w:val="007C4DDD"/>
    <w:rsid w:val="007C51C1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6D0"/>
    <w:rsid w:val="007D77B8"/>
    <w:rsid w:val="007D77BF"/>
    <w:rsid w:val="007D7E56"/>
    <w:rsid w:val="007D7EDB"/>
    <w:rsid w:val="007E03D8"/>
    <w:rsid w:val="007E0F5F"/>
    <w:rsid w:val="007E12C1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5E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67D0F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C4D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478"/>
    <w:rsid w:val="008C5E82"/>
    <w:rsid w:val="008C68D9"/>
    <w:rsid w:val="008C7459"/>
    <w:rsid w:val="008C7501"/>
    <w:rsid w:val="008C78F7"/>
    <w:rsid w:val="008C7C0B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E0B42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17FA5"/>
    <w:rsid w:val="009212E1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64D8"/>
    <w:rsid w:val="00927974"/>
    <w:rsid w:val="009279F1"/>
    <w:rsid w:val="00930A93"/>
    <w:rsid w:val="00930C92"/>
    <w:rsid w:val="00931124"/>
    <w:rsid w:val="00931ABB"/>
    <w:rsid w:val="009328E1"/>
    <w:rsid w:val="00932C6C"/>
    <w:rsid w:val="00933208"/>
    <w:rsid w:val="00933383"/>
    <w:rsid w:val="00933AE0"/>
    <w:rsid w:val="00933D97"/>
    <w:rsid w:val="0093519F"/>
    <w:rsid w:val="00935F0B"/>
    <w:rsid w:val="00935F95"/>
    <w:rsid w:val="00936DEB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BDF"/>
    <w:rsid w:val="00960FEB"/>
    <w:rsid w:val="00961338"/>
    <w:rsid w:val="00961693"/>
    <w:rsid w:val="00961E6C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A22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C5"/>
    <w:rsid w:val="0099668F"/>
    <w:rsid w:val="00996B3F"/>
    <w:rsid w:val="00997D02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09B6"/>
    <w:rsid w:val="00A10CCF"/>
    <w:rsid w:val="00A12AEF"/>
    <w:rsid w:val="00A13CD8"/>
    <w:rsid w:val="00A16770"/>
    <w:rsid w:val="00A16BEA"/>
    <w:rsid w:val="00A16D39"/>
    <w:rsid w:val="00A17387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652"/>
    <w:rsid w:val="00A37287"/>
    <w:rsid w:val="00A40008"/>
    <w:rsid w:val="00A40A3D"/>
    <w:rsid w:val="00A4130D"/>
    <w:rsid w:val="00A4255B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3E45"/>
    <w:rsid w:val="00A84CF2"/>
    <w:rsid w:val="00A85661"/>
    <w:rsid w:val="00A85798"/>
    <w:rsid w:val="00A86536"/>
    <w:rsid w:val="00A870E9"/>
    <w:rsid w:val="00A9007F"/>
    <w:rsid w:val="00A916A2"/>
    <w:rsid w:val="00A92712"/>
    <w:rsid w:val="00A9285F"/>
    <w:rsid w:val="00A92BB0"/>
    <w:rsid w:val="00A93682"/>
    <w:rsid w:val="00A939F4"/>
    <w:rsid w:val="00A97474"/>
    <w:rsid w:val="00A978C4"/>
    <w:rsid w:val="00AA0053"/>
    <w:rsid w:val="00AA11B4"/>
    <w:rsid w:val="00AA19C4"/>
    <w:rsid w:val="00AA2757"/>
    <w:rsid w:val="00AA44EB"/>
    <w:rsid w:val="00AA4DF9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38B"/>
    <w:rsid w:val="00AE3BD2"/>
    <w:rsid w:val="00AE3FBF"/>
    <w:rsid w:val="00AE47D5"/>
    <w:rsid w:val="00AE4DE4"/>
    <w:rsid w:val="00AE56DB"/>
    <w:rsid w:val="00AE57FC"/>
    <w:rsid w:val="00AE60C4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3581"/>
    <w:rsid w:val="00AF48DB"/>
    <w:rsid w:val="00AF4F80"/>
    <w:rsid w:val="00AF5BD6"/>
    <w:rsid w:val="00AF5EC2"/>
    <w:rsid w:val="00AF5F25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F5"/>
    <w:rsid w:val="00B12DEC"/>
    <w:rsid w:val="00B1387A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E0D"/>
    <w:rsid w:val="00B67E27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1DFB"/>
    <w:rsid w:val="00B824F9"/>
    <w:rsid w:val="00B863F9"/>
    <w:rsid w:val="00B86688"/>
    <w:rsid w:val="00B877E1"/>
    <w:rsid w:val="00B8788E"/>
    <w:rsid w:val="00B90E53"/>
    <w:rsid w:val="00B91B24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3C99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2015F"/>
    <w:rsid w:val="00C21210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6DDA"/>
    <w:rsid w:val="00C47BB4"/>
    <w:rsid w:val="00C50218"/>
    <w:rsid w:val="00C51525"/>
    <w:rsid w:val="00C52C05"/>
    <w:rsid w:val="00C52DE8"/>
    <w:rsid w:val="00C534EB"/>
    <w:rsid w:val="00C5399A"/>
    <w:rsid w:val="00C55EE1"/>
    <w:rsid w:val="00C56478"/>
    <w:rsid w:val="00C56556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197"/>
    <w:rsid w:val="00C723B0"/>
    <w:rsid w:val="00C72FC1"/>
    <w:rsid w:val="00C73081"/>
    <w:rsid w:val="00C73F08"/>
    <w:rsid w:val="00C74B5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72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32BF"/>
    <w:rsid w:val="00CB3634"/>
    <w:rsid w:val="00CB485B"/>
    <w:rsid w:val="00CB5C91"/>
    <w:rsid w:val="00CB624F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350"/>
    <w:rsid w:val="00CE2DBB"/>
    <w:rsid w:val="00CE2E26"/>
    <w:rsid w:val="00CE36C6"/>
    <w:rsid w:val="00CE3EED"/>
    <w:rsid w:val="00CE4FC5"/>
    <w:rsid w:val="00CE5013"/>
    <w:rsid w:val="00CE660D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2C59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849"/>
    <w:rsid w:val="00D405EA"/>
    <w:rsid w:val="00D407DD"/>
    <w:rsid w:val="00D42812"/>
    <w:rsid w:val="00D43512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1B7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676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3072"/>
    <w:rsid w:val="00DC3345"/>
    <w:rsid w:val="00DC3D7C"/>
    <w:rsid w:val="00DC5D87"/>
    <w:rsid w:val="00DC6892"/>
    <w:rsid w:val="00DC6F8C"/>
    <w:rsid w:val="00DC7060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D83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7BB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135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1B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43B8"/>
    <w:rsid w:val="00E84508"/>
    <w:rsid w:val="00E84E62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2CF4"/>
    <w:rsid w:val="00EB3130"/>
    <w:rsid w:val="00EB3745"/>
    <w:rsid w:val="00EB38ED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6954"/>
    <w:rsid w:val="00EC728F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3217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9F"/>
    <w:rsid w:val="00F229AE"/>
    <w:rsid w:val="00F23680"/>
    <w:rsid w:val="00F250DF"/>
    <w:rsid w:val="00F263AB"/>
    <w:rsid w:val="00F26967"/>
    <w:rsid w:val="00F27B15"/>
    <w:rsid w:val="00F30958"/>
    <w:rsid w:val="00F31385"/>
    <w:rsid w:val="00F32323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07A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CC7"/>
    <w:rsid w:val="00FB4D6F"/>
    <w:rsid w:val="00FB4F46"/>
    <w:rsid w:val="00FB62A1"/>
    <w:rsid w:val="00FB701F"/>
    <w:rsid w:val="00FC0A93"/>
    <w:rsid w:val="00FC0E05"/>
    <w:rsid w:val="00FC271D"/>
    <w:rsid w:val="00FC2DA4"/>
    <w:rsid w:val="00FC3951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B83"/>
    <w:rsid w:val="00FE020C"/>
    <w:rsid w:val="00FE07C8"/>
    <w:rsid w:val="00FE10D9"/>
    <w:rsid w:val="00FE171A"/>
    <w:rsid w:val="00FE2022"/>
    <w:rsid w:val="00FE2D82"/>
    <w:rsid w:val="00FE2F7D"/>
    <w:rsid w:val="00FE31B6"/>
    <w:rsid w:val="00FE3C98"/>
    <w:rsid w:val="00FE5194"/>
    <w:rsid w:val="00FE54E3"/>
    <w:rsid w:val="00FE557E"/>
    <w:rsid w:val="00FE5759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763</Characters>
  <Application>Microsoft Office Word</Application>
  <DocSecurity>0</DocSecurity>
  <Lines>27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4</cp:revision>
  <cp:lastPrinted>2026-03-18T06:13:00Z</cp:lastPrinted>
  <dcterms:created xsi:type="dcterms:W3CDTF">2026-03-25T06:00:00Z</dcterms:created>
  <dcterms:modified xsi:type="dcterms:W3CDTF">2026-03-25T08:25:00Z</dcterms:modified>
</cp:coreProperties>
</file>